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121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2BAF8808" wp14:editId="0802531B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379F2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CA1587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3CA8A300" w14:textId="455A280A" w:rsidR="00F2350E" w:rsidRPr="00DD255F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D255F">
        <w:rPr>
          <w:rFonts w:ascii="Tahoma" w:hAnsi="Tahoma" w:cs="Tahoma"/>
          <w:sz w:val="24"/>
          <w:szCs w:val="24"/>
        </w:rPr>
        <w:t xml:space="preserve">KLASA: </w:t>
      </w:r>
      <w:r w:rsidR="004406A8" w:rsidRPr="004406A8">
        <w:rPr>
          <w:rFonts w:ascii="Tahoma" w:hAnsi="Tahoma" w:cs="Tahoma"/>
          <w:sz w:val="24"/>
          <w:szCs w:val="24"/>
        </w:rPr>
        <w:t>024-02/23-01/15</w:t>
      </w:r>
      <w:r w:rsidR="004406A8">
        <w:rPr>
          <w:rFonts w:ascii="Tahoma" w:hAnsi="Tahoma" w:cs="Tahoma"/>
          <w:sz w:val="24"/>
          <w:szCs w:val="24"/>
        </w:rPr>
        <w:t xml:space="preserve"> </w:t>
      </w:r>
    </w:p>
    <w:p w14:paraId="2C82115D" w14:textId="30A41807" w:rsidR="00F2350E" w:rsidRPr="00DD255F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D255F">
        <w:rPr>
          <w:rFonts w:ascii="Tahoma" w:hAnsi="Tahoma" w:cs="Tahoma"/>
          <w:sz w:val="24"/>
          <w:szCs w:val="24"/>
        </w:rPr>
        <w:t xml:space="preserve">URBROJ: </w:t>
      </w:r>
      <w:r w:rsidR="004406A8" w:rsidRPr="004406A8">
        <w:rPr>
          <w:rFonts w:ascii="Tahoma" w:hAnsi="Tahoma" w:cs="Tahoma"/>
          <w:sz w:val="24"/>
          <w:szCs w:val="24"/>
        </w:rPr>
        <w:t>2133-7-01/1-25-2</w:t>
      </w:r>
      <w:r w:rsidR="004406A8">
        <w:rPr>
          <w:rFonts w:ascii="Tahoma" w:hAnsi="Tahoma" w:cs="Tahoma"/>
          <w:sz w:val="24"/>
          <w:szCs w:val="24"/>
        </w:rPr>
        <w:t xml:space="preserve"> </w:t>
      </w:r>
    </w:p>
    <w:p w14:paraId="14E0F8E0" w14:textId="3A2097A6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4406A8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. </w:t>
      </w:r>
      <w:r w:rsidR="004406A8">
        <w:rPr>
          <w:rFonts w:ascii="Tahoma" w:hAnsi="Tahoma" w:cs="Tahoma"/>
          <w:sz w:val="24"/>
          <w:szCs w:val="24"/>
        </w:rPr>
        <w:t>veljače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4406A8">
        <w:rPr>
          <w:rFonts w:ascii="Tahoma" w:hAnsi="Tahoma" w:cs="Tahoma"/>
          <w:sz w:val="24"/>
          <w:szCs w:val="24"/>
        </w:rPr>
        <w:t>5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15B865EC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2AB938" w14:textId="1855F9AE" w:rsidR="00F2350E" w:rsidRPr="00477AE8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477AE8">
        <w:rPr>
          <w:rFonts w:ascii="Tahoma" w:hAnsi="Tahoma" w:cs="Tahoma"/>
          <w:sz w:val="24"/>
          <w:szCs w:val="24"/>
        </w:rPr>
        <w:tab/>
      </w:r>
      <w:r w:rsidR="00920594" w:rsidRPr="00920594">
        <w:rPr>
          <w:rFonts w:ascii="Tahoma" w:hAnsi="Tahoma" w:cs="Tahoma"/>
          <w:sz w:val="24"/>
          <w:szCs w:val="24"/>
        </w:rPr>
        <w:t>Na temelju član</w:t>
      </w:r>
      <w:r w:rsidR="00C270FF">
        <w:rPr>
          <w:rFonts w:ascii="Tahoma" w:hAnsi="Tahoma" w:cs="Tahoma"/>
          <w:sz w:val="24"/>
          <w:szCs w:val="24"/>
        </w:rPr>
        <w:t xml:space="preserve">ka 32. i 33. Zakona o udrugama </w:t>
      </w:r>
      <w:r w:rsidR="00920594" w:rsidRPr="00920594">
        <w:rPr>
          <w:rFonts w:ascii="Tahoma" w:hAnsi="Tahoma" w:cs="Tahoma"/>
          <w:sz w:val="24"/>
          <w:szCs w:val="24"/>
        </w:rPr>
        <w:t>(„Narodne novine“ br. 74/14, 70/17</w:t>
      </w:r>
      <w:r w:rsidR="002C068F">
        <w:rPr>
          <w:rFonts w:ascii="Tahoma" w:hAnsi="Tahoma" w:cs="Tahoma"/>
          <w:sz w:val="24"/>
          <w:szCs w:val="24"/>
        </w:rPr>
        <w:t>,</w:t>
      </w:r>
      <w:r w:rsidR="00920594" w:rsidRPr="00920594">
        <w:rPr>
          <w:rFonts w:ascii="Tahoma" w:hAnsi="Tahoma" w:cs="Tahoma"/>
          <w:sz w:val="24"/>
          <w:szCs w:val="24"/>
        </w:rPr>
        <w:t xml:space="preserve"> 98/19</w:t>
      </w:r>
      <w:r w:rsidR="002C068F">
        <w:rPr>
          <w:rFonts w:ascii="Tahoma" w:hAnsi="Tahoma" w:cs="Tahoma"/>
          <w:sz w:val="24"/>
          <w:szCs w:val="24"/>
        </w:rPr>
        <w:t xml:space="preserve"> i 151/22</w:t>
      </w:r>
      <w:r w:rsidR="00920594" w:rsidRPr="00920594">
        <w:rPr>
          <w:rFonts w:ascii="Tahoma" w:hAnsi="Tahoma" w:cs="Tahoma"/>
          <w:sz w:val="24"/>
          <w:szCs w:val="24"/>
        </w:rPr>
        <w:t>)</w:t>
      </w:r>
      <w:r w:rsidR="00477AE8" w:rsidRPr="00920594">
        <w:rPr>
          <w:rFonts w:ascii="Tahoma" w:hAnsi="Tahoma" w:cs="Tahoma"/>
          <w:sz w:val="24"/>
          <w:szCs w:val="24"/>
        </w:rPr>
        <w:t xml:space="preserve"> </w:t>
      </w:r>
      <w:r w:rsidR="00FE77A0" w:rsidRPr="00920594">
        <w:rPr>
          <w:rFonts w:ascii="Tahoma" w:hAnsi="Tahoma"/>
          <w:sz w:val="24"/>
          <w:szCs w:val="24"/>
        </w:rPr>
        <w:t>i</w:t>
      </w:r>
      <w:r w:rsidRPr="00920594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</w:t>
      </w:r>
      <w:r w:rsidRPr="00477AE8">
        <w:rPr>
          <w:rFonts w:ascii="Tahoma" w:hAnsi="Tahoma"/>
          <w:sz w:val="24"/>
          <w:szCs w:val="24"/>
        </w:rPr>
        <w:t xml:space="preserve"> općinska načelnica Općine Cetingrad podnosi</w:t>
      </w:r>
    </w:p>
    <w:p w14:paraId="281072CF" w14:textId="77777777" w:rsidR="00FE77A0" w:rsidRPr="00477AE8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A114465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23799E53" w14:textId="77777777" w:rsidR="00477AE8" w:rsidRDefault="00D67BAF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845F34">
        <w:rPr>
          <w:rFonts w:ascii="Tahoma" w:hAnsi="Tahoma" w:cs="Tahoma"/>
          <w:b/>
          <w:sz w:val="24"/>
          <w:szCs w:val="24"/>
        </w:rPr>
        <w:t>javnih potreba u području djelovanja</w:t>
      </w:r>
    </w:p>
    <w:p w14:paraId="0BBBA282" w14:textId="5823FA97" w:rsidR="006C07FC" w:rsidRPr="006C07FC" w:rsidRDefault="00845F34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udruga građana</w:t>
      </w:r>
      <w:r w:rsidR="00477AE8">
        <w:rPr>
          <w:rFonts w:ascii="Tahoma" w:hAnsi="Tahoma" w:cs="Tahoma"/>
          <w:b/>
          <w:sz w:val="24"/>
          <w:szCs w:val="24"/>
        </w:rPr>
        <w:t xml:space="preserve"> Općine Cetingrad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 za 202</w:t>
      </w:r>
      <w:r w:rsidR="00DF328B">
        <w:rPr>
          <w:rFonts w:ascii="Tahoma" w:hAnsi="Tahoma" w:cs="Tahoma"/>
          <w:b/>
          <w:sz w:val="24"/>
          <w:szCs w:val="24"/>
        </w:rPr>
        <w:t>4</w:t>
      </w:r>
      <w:r w:rsidR="006C07FC" w:rsidRPr="006C07FC">
        <w:rPr>
          <w:rFonts w:ascii="Tahoma" w:hAnsi="Tahoma" w:cs="Tahoma"/>
          <w:b/>
          <w:sz w:val="24"/>
          <w:szCs w:val="24"/>
        </w:rPr>
        <w:t>. godinu</w:t>
      </w:r>
    </w:p>
    <w:p w14:paraId="38560C3A" w14:textId="77777777" w:rsidR="00D34A0D" w:rsidRDefault="00D34A0D" w:rsidP="00C270F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81FCCFC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5707B710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E06C0A5" w14:textId="069607B8" w:rsidR="00D34A0D" w:rsidRPr="006C07FC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046FF6">
        <w:rPr>
          <w:rFonts w:ascii="Tahoma" w:hAnsi="Tahoma" w:cs="Tahoma"/>
          <w:sz w:val="24"/>
          <w:szCs w:val="24"/>
        </w:rPr>
        <w:t>Podnosi se I</w:t>
      </w:r>
      <w:r w:rsidR="004D7A0C">
        <w:rPr>
          <w:rFonts w:ascii="Tahoma" w:hAnsi="Tahoma" w:cs="Tahoma"/>
          <w:sz w:val="24"/>
          <w:szCs w:val="24"/>
        </w:rPr>
        <w:t>zvješće o izvršenju Programa javnih potreba u</w:t>
      </w:r>
      <w:r w:rsidR="00845F34">
        <w:rPr>
          <w:rFonts w:ascii="Tahoma" w:hAnsi="Tahoma" w:cs="Tahoma"/>
          <w:sz w:val="24"/>
          <w:szCs w:val="24"/>
        </w:rPr>
        <w:t xml:space="preserve"> području djelovanja udruga građana</w:t>
      </w:r>
      <w:r w:rsidR="004D7A0C">
        <w:rPr>
          <w:rFonts w:ascii="Tahoma" w:hAnsi="Tahoma" w:cs="Tahoma"/>
          <w:sz w:val="24"/>
          <w:szCs w:val="24"/>
        </w:rPr>
        <w:t xml:space="preserve"> Općine Cetingrad za 202</w:t>
      </w:r>
      <w:r w:rsidR="00DF328B">
        <w:rPr>
          <w:rFonts w:ascii="Tahoma" w:hAnsi="Tahoma" w:cs="Tahoma"/>
          <w:sz w:val="24"/>
          <w:szCs w:val="24"/>
        </w:rPr>
        <w:t>4</w:t>
      </w:r>
      <w:r w:rsidR="004D7A0C">
        <w:rPr>
          <w:rFonts w:ascii="Tahoma" w:hAnsi="Tahoma" w:cs="Tahoma"/>
          <w:sz w:val="24"/>
          <w:szCs w:val="24"/>
        </w:rPr>
        <w:t xml:space="preserve">. </w:t>
      </w:r>
      <w:r w:rsidR="00CC2808">
        <w:rPr>
          <w:rFonts w:ascii="Tahoma" w:hAnsi="Tahoma" w:cs="Tahoma"/>
          <w:sz w:val="24"/>
          <w:szCs w:val="24"/>
        </w:rPr>
        <w:t>g</w:t>
      </w:r>
      <w:r w:rsidR="004D7A0C">
        <w:rPr>
          <w:rFonts w:ascii="Tahoma" w:hAnsi="Tahoma" w:cs="Tahoma"/>
          <w:sz w:val="24"/>
          <w:szCs w:val="24"/>
        </w:rPr>
        <w:t>odinu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cjelovit prikaz utrošenih sredstava za aktivnosti vezane uz </w:t>
      </w:r>
      <w:r w:rsidR="00845F34">
        <w:rPr>
          <w:rFonts w:ascii="Tahoma" w:hAnsi="Tahoma" w:cs="Tahoma"/>
          <w:sz w:val="24"/>
          <w:szCs w:val="24"/>
        </w:rPr>
        <w:t>udruge koje djeluju na području Općine Cetingrad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44195FFE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C847C40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219F6916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B8F2F8E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270FF">
        <w:rPr>
          <w:rFonts w:ascii="Tahoma" w:hAnsi="Tahoma" w:cs="Tahoma"/>
          <w:sz w:val="24"/>
          <w:szCs w:val="24"/>
        </w:rPr>
        <w:t xml:space="preserve">Programa javnih potreba u području djelovanja udruga građana Općine Cetingrad </w:t>
      </w:r>
      <w:r w:rsidR="00CC2808">
        <w:rPr>
          <w:rFonts w:ascii="Tahoma" w:hAnsi="Tahoma" w:cs="Tahoma"/>
          <w:sz w:val="24"/>
          <w:szCs w:val="24"/>
        </w:rPr>
        <w:t>realiziran je kroz slijedeće aktivnosti:</w:t>
      </w:r>
    </w:p>
    <w:p w14:paraId="3F204E20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"/>
        <w:gridCol w:w="3261"/>
        <w:gridCol w:w="1732"/>
        <w:gridCol w:w="1811"/>
      </w:tblGrid>
      <w:tr w:rsidR="00CC2808" w:rsidRPr="00F014EC" w14:paraId="5207DD90" w14:textId="77777777" w:rsidTr="00CC2808">
        <w:trPr>
          <w:jc w:val="center"/>
        </w:trPr>
        <w:tc>
          <w:tcPr>
            <w:tcW w:w="1063" w:type="dxa"/>
            <w:shd w:val="clear" w:color="auto" w:fill="D9D9D9"/>
          </w:tcPr>
          <w:p w14:paraId="5561FF0F" w14:textId="77777777" w:rsidR="00CC2808" w:rsidRPr="00F014EC" w:rsidRDefault="00CC2808" w:rsidP="00CC2808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Aktivnost</w:t>
            </w:r>
          </w:p>
        </w:tc>
        <w:tc>
          <w:tcPr>
            <w:tcW w:w="3261" w:type="dxa"/>
            <w:shd w:val="clear" w:color="auto" w:fill="D9D9D9"/>
          </w:tcPr>
          <w:p w14:paraId="2B82CFB2" w14:textId="77777777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Naziv aktivnosti/vrsta pomoći/izvor financiranja</w:t>
            </w:r>
          </w:p>
        </w:tc>
        <w:tc>
          <w:tcPr>
            <w:tcW w:w="1732" w:type="dxa"/>
            <w:shd w:val="clear" w:color="auto" w:fill="D9D9D9"/>
          </w:tcPr>
          <w:p w14:paraId="5466B30F" w14:textId="1B0CF0BB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Plan za 202</w:t>
            </w:r>
            <w:r w:rsidR="00DF328B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</w:t>
            </w: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godinu</w:t>
            </w:r>
          </w:p>
        </w:tc>
        <w:tc>
          <w:tcPr>
            <w:tcW w:w="1811" w:type="dxa"/>
            <w:shd w:val="clear" w:color="auto" w:fill="D9D9D9"/>
          </w:tcPr>
          <w:p w14:paraId="02F026A9" w14:textId="5EE430BF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Ostvareno u 202</w:t>
            </w:r>
            <w:r w:rsidR="00DF328B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</w:t>
            </w: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godini</w:t>
            </w:r>
          </w:p>
        </w:tc>
      </w:tr>
      <w:tr w:rsidR="00F014EC" w:rsidRPr="00F014EC" w14:paraId="205C4B01" w14:textId="77777777" w:rsidTr="006A1E04">
        <w:trPr>
          <w:jc w:val="center"/>
        </w:trPr>
        <w:tc>
          <w:tcPr>
            <w:tcW w:w="1063" w:type="dxa"/>
            <w:shd w:val="clear" w:color="auto" w:fill="auto"/>
            <w:vAlign w:val="center"/>
          </w:tcPr>
          <w:p w14:paraId="12CBB1B0" w14:textId="2B2E80CA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b/>
                <w:sz w:val="20"/>
                <w:szCs w:val="20"/>
              </w:rPr>
              <w:t>A100016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6C6549" w14:textId="320F987B" w:rsidR="00F014EC" w:rsidRPr="00F014EC" w:rsidRDefault="00F014EC" w:rsidP="00F014EC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b/>
                <w:sz w:val="20"/>
                <w:szCs w:val="20"/>
              </w:rPr>
              <w:t>Tekuće donacije udrugama građana</w:t>
            </w:r>
          </w:p>
        </w:tc>
        <w:tc>
          <w:tcPr>
            <w:tcW w:w="1732" w:type="dxa"/>
            <w:vAlign w:val="center"/>
          </w:tcPr>
          <w:p w14:paraId="78766BC5" w14:textId="6B42D5E5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b/>
                <w:sz w:val="20"/>
                <w:szCs w:val="20"/>
              </w:rPr>
              <w:t>26.</w:t>
            </w:r>
            <w:r w:rsidR="00DF328B">
              <w:rPr>
                <w:rFonts w:ascii="Tahoma" w:hAnsi="Tahoma"/>
                <w:b/>
                <w:sz w:val="20"/>
                <w:szCs w:val="20"/>
              </w:rPr>
              <w:t>5</w:t>
            </w:r>
            <w:r w:rsidRPr="00F014EC">
              <w:rPr>
                <w:rFonts w:ascii="Tahoma" w:hAnsi="Tahoma"/>
                <w:b/>
                <w:sz w:val="20"/>
                <w:szCs w:val="20"/>
              </w:rPr>
              <w:t>45,00 €</w:t>
            </w:r>
          </w:p>
        </w:tc>
        <w:tc>
          <w:tcPr>
            <w:tcW w:w="1811" w:type="dxa"/>
            <w:vAlign w:val="center"/>
          </w:tcPr>
          <w:p w14:paraId="721164FE" w14:textId="763E55C9" w:rsidR="00F014EC" w:rsidRPr="00F014EC" w:rsidRDefault="00FB5357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26.</w:t>
            </w:r>
            <w:r w:rsidR="00DF328B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5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45,00 €</w:t>
            </w:r>
          </w:p>
        </w:tc>
      </w:tr>
      <w:tr w:rsidR="00F014EC" w:rsidRPr="00F014EC" w14:paraId="506A8D21" w14:textId="77777777" w:rsidTr="006A1E04">
        <w:trPr>
          <w:jc w:val="center"/>
        </w:trPr>
        <w:tc>
          <w:tcPr>
            <w:tcW w:w="1063" w:type="dxa"/>
            <w:shd w:val="clear" w:color="auto" w:fill="auto"/>
          </w:tcPr>
          <w:p w14:paraId="0FB61A0B" w14:textId="77777777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shd w:val="clear" w:color="auto" w:fill="auto"/>
          </w:tcPr>
          <w:p w14:paraId="5811BFB5" w14:textId="506B6B78" w:rsidR="00F014EC" w:rsidRPr="00F014EC" w:rsidRDefault="00F014EC" w:rsidP="00F014EC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32" w:type="dxa"/>
            <w:vAlign w:val="bottom"/>
          </w:tcPr>
          <w:p w14:paraId="3BF466EF" w14:textId="28470173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11" w:type="dxa"/>
            <w:vAlign w:val="center"/>
          </w:tcPr>
          <w:p w14:paraId="2A1DB30C" w14:textId="77777777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22B5068E" w14:textId="54F76467" w:rsidR="00931707" w:rsidRPr="00FB5357" w:rsidRDefault="00C270FF" w:rsidP="00C270FF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FB5357">
        <w:rPr>
          <w:rFonts w:ascii="Tahoma" w:hAnsi="Tahoma" w:cs="Tahoma"/>
          <w:sz w:val="24"/>
          <w:szCs w:val="24"/>
        </w:rPr>
        <w:t xml:space="preserve">Sredstva su na temelju potpisanih Ugovora i zahtjeva za isplatu sredstava dodijeljena nogometnom klubu Cetingrad u iznosu od </w:t>
      </w:r>
      <w:r w:rsidR="00FB5357" w:rsidRPr="00FB5357">
        <w:rPr>
          <w:rFonts w:ascii="Tahoma" w:hAnsi="Tahoma" w:cs="Tahoma"/>
          <w:sz w:val="24"/>
          <w:szCs w:val="24"/>
        </w:rPr>
        <w:t>1</w:t>
      </w:r>
      <w:r w:rsidR="00DF328B">
        <w:rPr>
          <w:rFonts w:ascii="Tahoma" w:hAnsi="Tahoma" w:cs="Tahoma"/>
          <w:sz w:val="24"/>
          <w:szCs w:val="24"/>
        </w:rPr>
        <w:t>2.000</w:t>
      </w:r>
      <w:r w:rsidR="00FB5357" w:rsidRPr="00FB5357">
        <w:rPr>
          <w:rFonts w:ascii="Tahoma" w:hAnsi="Tahoma" w:cs="Tahoma"/>
          <w:sz w:val="24"/>
          <w:szCs w:val="24"/>
        </w:rPr>
        <w:t>,00 €</w:t>
      </w:r>
      <w:r w:rsidRPr="00FB5357">
        <w:rPr>
          <w:rFonts w:ascii="Tahoma" w:hAnsi="Tahoma" w:cs="Tahoma"/>
          <w:sz w:val="24"/>
          <w:szCs w:val="24"/>
        </w:rPr>
        <w:t xml:space="preserve">, udruzi Cetin – 1527 u iznosu od </w:t>
      </w:r>
      <w:r w:rsidR="00DF328B">
        <w:rPr>
          <w:rFonts w:ascii="Tahoma" w:hAnsi="Tahoma" w:cs="Tahoma"/>
          <w:sz w:val="24"/>
          <w:szCs w:val="24"/>
        </w:rPr>
        <w:t>4.600</w:t>
      </w:r>
      <w:r w:rsidR="00FB5357" w:rsidRPr="00FB5357">
        <w:rPr>
          <w:rFonts w:ascii="Tahoma" w:hAnsi="Tahoma" w:cs="Tahoma"/>
          <w:sz w:val="24"/>
          <w:szCs w:val="24"/>
        </w:rPr>
        <w:t>,00 €</w:t>
      </w:r>
      <w:r w:rsidRPr="00FB5357">
        <w:rPr>
          <w:rFonts w:ascii="Tahoma" w:hAnsi="Tahoma" w:cs="Tahoma"/>
          <w:sz w:val="24"/>
          <w:szCs w:val="24"/>
        </w:rPr>
        <w:t xml:space="preserve">, Udruzi Hrvatskih branitelja Domovinskog rata u iznosu od </w:t>
      </w:r>
      <w:r w:rsidR="00DF328B">
        <w:rPr>
          <w:rFonts w:ascii="Tahoma" w:hAnsi="Tahoma" w:cs="Tahoma"/>
          <w:sz w:val="24"/>
          <w:szCs w:val="24"/>
        </w:rPr>
        <w:t>2.5</w:t>
      </w:r>
      <w:r w:rsidR="00FB5357" w:rsidRPr="00FB5357">
        <w:rPr>
          <w:rFonts w:ascii="Tahoma" w:hAnsi="Tahoma" w:cs="Tahoma"/>
          <w:sz w:val="24"/>
          <w:szCs w:val="24"/>
        </w:rPr>
        <w:t>00,00 €</w:t>
      </w:r>
      <w:r w:rsidRPr="00FB5357">
        <w:rPr>
          <w:rFonts w:ascii="Tahoma" w:hAnsi="Tahoma" w:cs="Tahoma"/>
          <w:sz w:val="24"/>
          <w:szCs w:val="24"/>
        </w:rPr>
        <w:t xml:space="preserve">, KUD-u Cetingradska tamburica u iznosu od </w:t>
      </w:r>
      <w:r w:rsidR="00DF328B">
        <w:rPr>
          <w:rFonts w:ascii="Tahoma" w:hAnsi="Tahoma" w:cs="Tahoma"/>
          <w:sz w:val="24"/>
          <w:szCs w:val="24"/>
        </w:rPr>
        <w:t>2.245</w:t>
      </w:r>
      <w:r w:rsidR="00FB5357" w:rsidRPr="00FB5357">
        <w:rPr>
          <w:rFonts w:ascii="Tahoma" w:hAnsi="Tahoma" w:cs="Tahoma"/>
          <w:sz w:val="24"/>
          <w:szCs w:val="24"/>
        </w:rPr>
        <w:t>,00 €,</w:t>
      </w:r>
      <w:r w:rsidRPr="00FB5357">
        <w:rPr>
          <w:rFonts w:ascii="Tahoma" w:hAnsi="Tahoma" w:cs="Tahoma"/>
          <w:sz w:val="24"/>
          <w:szCs w:val="24"/>
        </w:rPr>
        <w:t xml:space="preserve"> lovačkom društvu Kuna u iznosu od </w:t>
      </w:r>
      <w:r w:rsidR="00FB5357" w:rsidRPr="00FB5357">
        <w:rPr>
          <w:rFonts w:ascii="Tahoma" w:hAnsi="Tahoma" w:cs="Tahoma"/>
          <w:sz w:val="24"/>
          <w:szCs w:val="24"/>
        </w:rPr>
        <w:t>2.500,00 €, športskom rib</w:t>
      </w:r>
      <w:r w:rsidR="00FB5357">
        <w:rPr>
          <w:rFonts w:ascii="Tahoma" w:hAnsi="Tahoma" w:cs="Tahoma"/>
          <w:sz w:val="24"/>
          <w:szCs w:val="24"/>
        </w:rPr>
        <w:t xml:space="preserve">olovnom društvu </w:t>
      </w:r>
      <w:proofErr w:type="spellStart"/>
      <w:r w:rsidR="00FB5357">
        <w:rPr>
          <w:rFonts w:ascii="Tahoma" w:hAnsi="Tahoma" w:cs="Tahoma"/>
          <w:sz w:val="24"/>
          <w:szCs w:val="24"/>
        </w:rPr>
        <w:t>Slunjčica</w:t>
      </w:r>
      <w:proofErr w:type="spellEnd"/>
      <w:r w:rsidR="00FB5357">
        <w:rPr>
          <w:rFonts w:ascii="Tahoma" w:hAnsi="Tahoma" w:cs="Tahoma"/>
          <w:sz w:val="24"/>
          <w:szCs w:val="24"/>
        </w:rPr>
        <w:t xml:space="preserve"> Slunj u iznosu od 1.</w:t>
      </w:r>
      <w:r w:rsidR="00DF328B">
        <w:rPr>
          <w:rFonts w:ascii="Tahoma" w:hAnsi="Tahoma" w:cs="Tahoma"/>
          <w:sz w:val="24"/>
          <w:szCs w:val="24"/>
        </w:rPr>
        <w:t>2</w:t>
      </w:r>
      <w:r w:rsidR="00FB5357">
        <w:rPr>
          <w:rFonts w:ascii="Tahoma" w:hAnsi="Tahoma" w:cs="Tahoma"/>
          <w:sz w:val="24"/>
          <w:szCs w:val="24"/>
        </w:rPr>
        <w:t>00,00 €</w:t>
      </w:r>
      <w:r w:rsidR="00DF328B">
        <w:rPr>
          <w:rFonts w:ascii="Tahoma" w:hAnsi="Tahoma" w:cs="Tahoma"/>
          <w:sz w:val="24"/>
          <w:szCs w:val="24"/>
        </w:rPr>
        <w:t>,</w:t>
      </w:r>
      <w:r w:rsidR="00FB5357">
        <w:rPr>
          <w:rFonts w:ascii="Tahoma" w:hAnsi="Tahoma" w:cs="Tahoma"/>
          <w:sz w:val="24"/>
          <w:szCs w:val="24"/>
        </w:rPr>
        <w:t xml:space="preserve"> Eko udruzi Jelenje vode u iznosu d </w:t>
      </w:r>
      <w:r w:rsidR="00DF328B">
        <w:rPr>
          <w:rFonts w:ascii="Tahoma" w:hAnsi="Tahoma" w:cs="Tahoma"/>
          <w:sz w:val="24"/>
          <w:szCs w:val="24"/>
        </w:rPr>
        <w:t>9</w:t>
      </w:r>
      <w:r w:rsidR="00FB5357">
        <w:rPr>
          <w:rFonts w:ascii="Tahoma" w:hAnsi="Tahoma" w:cs="Tahoma"/>
          <w:sz w:val="24"/>
          <w:szCs w:val="24"/>
        </w:rPr>
        <w:t>00,00 €</w:t>
      </w:r>
      <w:r w:rsidR="00DF328B">
        <w:rPr>
          <w:rFonts w:ascii="Tahoma" w:hAnsi="Tahoma" w:cs="Tahoma"/>
          <w:sz w:val="24"/>
          <w:szCs w:val="24"/>
        </w:rPr>
        <w:t xml:space="preserve"> te udruzi </w:t>
      </w:r>
      <w:proofErr w:type="spellStart"/>
      <w:r w:rsidR="00DF328B">
        <w:rPr>
          <w:rFonts w:ascii="Tahoma" w:hAnsi="Tahoma" w:cs="Tahoma"/>
          <w:sz w:val="24"/>
          <w:szCs w:val="24"/>
        </w:rPr>
        <w:t>Podplješivički</w:t>
      </w:r>
      <w:proofErr w:type="spellEnd"/>
      <w:r w:rsidR="00DF328B">
        <w:rPr>
          <w:rFonts w:ascii="Tahoma" w:hAnsi="Tahoma" w:cs="Tahoma"/>
          <w:sz w:val="24"/>
          <w:szCs w:val="24"/>
        </w:rPr>
        <w:t xml:space="preserve"> graniča</w:t>
      </w:r>
      <w:r w:rsidR="00C029CF">
        <w:rPr>
          <w:rFonts w:ascii="Tahoma" w:hAnsi="Tahoma" w:cs="Tahoma"/>
          <w:sz w:val="24"/>
          <w:szCs w:val="24"/>
        </w:rPr>
        <w:t>r</w:t>
      </w:r>
      <w:r w:rsidR="00DF328B">
        <w:rPr>
          <w:rFonts w:ascii="Tahoma" w:hAnsi="Tahoma" w:cs="Tahoma"/>
          <w:sz w:val="24"/>
          <w:szCs w:val="24"/>
        </w:rPr>
        <w:t>i u iznosu od 600,00 €</w:t>
      </w:r>
      <w:r w:rsidRPr="00FB5357">
        <w:rPr>
          <w:rFonts w:ascii="Tahoma" w:hAnsi="Tahoma" w:cs="Tahoma"/>
          <w:sz w:val="24"/>
          <w:szCs w:val="24"/>
        </w:rPr>
        <w:t>.</w:t>
      </w:r>
    </w:p>
    <w:p w14:paraId="15C927B7" w14:textId="77777777" w:rsidR="00931707" w:rsidRDefault="00931707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1055ECF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26132868" w14:textId="77777777" w:rsid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2B813037" w14:textId="77777777" w:rsidR="00FB5357" w:rsidRPr="00C44298" w:rsidRDefault="00FB5357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0BC5201F" w14:textId="77777777" w:rsidR="00C44298" w:rsidRPr="00C44298" w:rsidRDefault="00245233" w:rsidP="0005700F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246E0481" w14:textId="7C262D69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Marina Ka</w:t>
      </w:r>
      <w:r w:rsidR="00DF328B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t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ić</w:t>
      </w:r>
    </w:p>
    <w:sectPr w:rsidR="00C44298" w:rsidRPr="00C44298" w:rsidSect="00FB5357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46FF6"/>
    <w:rsid w:val="0005700F"/>
    <w:rsid w:val="000647CF"/>
    <w:rsid w:val="000A5DE5"/>
    <w:rsid w:val="00245233"/>
    <w:rsid w:val="002C068F"/>
    <w:rsid w:val="00302197"/>
    <w:rsid w:val="003C57A9"/>
    <w:rsid w:val="004406A8"/>
    <w:rsid w:val="00473828"/>
    <w:rsid w:val="00477AE8"/>
    <w:rsid w:val="004A4D5E"/>
    <w:rsid w:val="004D7A0C"/>
    <w:rsid w:val="00522A97"/>
    <w:rsid w:val="00545AA6"/>
    <w:rsid w:val="005A7C22"/>
    <w:rsid w:val="006C07FC"/>
    <w:rsid w:val="006C4312"/>
    <w:rsid w:val="0074666B"/>
    <w:rsid w:val="00796AC1"/>
    <w:rsid w:val="007E1CD3"/>
    <w:rsid w:val="007F78B4"/>
    <w:rsid w:val="008068E3"/>
    <w:rsid w:val="00845F34"/>
    <w:rsid w:val="008460C1"/>
    <w:rsid w:val="00876B73"/>
    <w:rsid w:val="00920594"/>
    <w:rsid w:val="00931707"/>
    <w:rsid w:val="0096266D"/>
    <w:rsid w:val="00B13BDA"/>
    <w:rsid w:val="00B3389F"/>
    <w:rsid w:val="00B60BA4"/>
    <w:rsid w:val="00C029CF"/>
    <w:rsid w:val="00C141C4"/>
    <w:rsid w:val="00C270FF"/>
    <w:rsid w:val="00C44298"/>
    <w:rsid w:val="00CC2808"/>
    <w:rsid w:val="00CC6867"/>
    <w:rsid w:val="00CE171B"/>
    <w:rsid w:val="00CE52A0"/>
    <w:rsid w:val="00D34A0D"/>
    <w:rsid w:val="00D67BAF"/>
    <w:rsid w:val="00D72186"/>
    <w:rsid w:val="00DD255F"/>
    <w:rsid w:val="00DF328B"/>
    <w:rsid w:val="00F014EC"/>
    <w:rsid w:val="00F2350E"/>
    <w:rsid w:val="00FB5357"/>
    <w:rsid w:val="00FC5A27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BF480EE"/>
  <w15:docId w15:val="{3A94B083-7EF6-4E2F-AA95-A37E6671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4</cp:revision>
  <dcterms:created xsi:type="dcterms:W3CDTF">2025-02-10T10:48:00Z</dcterms:created>
  <dcterms:modified xsi:type="dcterms:W3CDTF">2025-02-10T10:54:00Z</dcterms:modified>
</cp:coreProperties>
</file>